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0E619B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B29F4" w:rsidRPr="004B29F4">
        <w:rPr>
          <w:rFonts w:ascii="Verdana" w:hAnsi="Verdana"/>
          <w:b/>
          <w:bCs/>
          <w:sz w:val="18"/>
          <w:szCs w:val="18"/>
        </w:rPr>
        <w:t xml:space="preserve">Údržba, opravy a odstraňování závad u SSZT </w:t>
      </w:r>
      <w:r w:rsidR="00736484" w:rsidRPr="004B29F4">
        <w:rPr>
          <w:rFonts w:ascii="Verdana" w:hAnsi="Verdana"/>
          <w:b/>
          <w:bCs/>
          <w:sz w:val="18"/>
          <w:szCs w:val="18"/>
        </w:rPr>
        <w:t>2026–2027</w:t>
      </w:r>
      <w:r w:rsidR="004B29F4" w:rsidRPr="004B29F4">
        <w:rPr>
          <w:rFonts w:ascii="Verdana" w:hAnsi="Verdana"/>
          <w:b/>
          <w:bCs/>
          <w:sz w:val="18"/>
          <w:szCs w:val="18"/>
        </w:rPr>
        <w:t>_revize a opravy EPS a EZS u SSZT Jihlava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CE6641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3648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B001E" w14:textId="38685A46" w:rsidR="004B29F4" w:rsidRDefault="004B29F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65C0F0B" wp14:editId="3BB94AD6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616396118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1FBAD4" w14:textId="234F5978" w:rsidR="004B29F4" w:rsidRPr="004B29F4" w:rsidRDefault="004B29F4" w:rsidP="004B29F4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B29F4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5C0F0B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textbox style="mso-fit-shape-to-text:t" inset="0,15pt,0,0">
                <w:txbxContent>
                  <w:p w14:paraId="731FBAD4" w14:textId="234F5978" w:rsidR="004B29F4" w:rsidRPr="004B29F4" w:rsidRDefault="004B29F4" w:rsidP="004B29F4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4B29F4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A8D37" w14:textId="088280B0" w:rsidR="004B29F4" w:rsidRDefault="004B29F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18F9883" wp14:editId="2194142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084632106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C93A76" w14:textId="0FD48355" w:rsidR="004B29F4" w:rsidRPr="004B29F4" w:rsidRDefault="004B29F4" w:rsidP="004B29F4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B29F4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8F9883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textbox style="mso-fit-shape-to-text:t" inset="0,15pt,0,0">
                <w:txbxContent>
                  <w:p w14:paraId="31C93A76" w14:textId="0FD48355" w:rsidR="004B29F4" w:rsidRPr="004B29F4" w:rsidRDefault="004B29F4" w:rsidP="004B29F4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4B29F4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C15AA64" w:rsidR="0047719C" w:rsidRPr="005F0577" w:rsidRDefault="004B29F4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2636873C" wp14:editId="19CA505D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66309435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231FE9D" w14:textId="1301B56A" w:rsidR="004B29F4" w:rsidRPr="004B29F4" w:rsidRDefault="004B29F4" w:rsidP="004B29F4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4B29F4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636873C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      <v:textbox style="mso-fit-shape-to-text:t" inset="0,15pt,0,0">
                      <w:txbxContent>
                        <w:p w14:paraId="4231FE9D" w14:textId="1301B56A" w:rsidR="004B29F4" w:rsidRPr="004B29F4" w:rsidRDefault="004B29F4" w:rsidP="004B29F4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B29F4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7719C"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4595047">
    <w:abstractNumId w:val="5"/>
  </w:num>
  <w:num w:numId="2" w16cid:durableId="1114248217">
    <w:abstractNumId w:val="1"/>
  </w:num>
  <w:num w:numId="3" w16cid:durableId="1424522935">
    <w:abstractNumId w:val="2"/>
  </w:num>
  <w:num w:numId="4" w16cid:durableId="2085950158">
    <w:abstractNumId w:val="4"/>
  </w:num>
  <w:num w:numId="5" w16cid:durableId="1755542226">
    <w:abstractNumId w:val="0"/>
  </w:num>
  <w:num w:numId="6" w16cid:durableId="1604605188">
    <w:abstractNumId w:val="6"/>
  </w:num>
  <w:num w:numId="7" w16cid:durableId="16286588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B29F4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36484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57157"/>
    <w:rsid w:val="00B6462C"/>
    <w:rsid w:val="00B663E9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57157"/>
    <w:rsid w:val="00B6583C"/>
    <w:rsid w:val="00B663E9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4C6B2C-F1D5-427E-A267-4DBDDC015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2016-08-01T07:54:00Z</cp:lastPrinted>
  <dcterms:created xsi:type="dcterms:W3CDTF">2018-11-26T13:16:00Z</dcterms:created>
  <dcterms:modified xsi:type="dcterms:W3CDTF">2025-11-25T07:22:00Z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ClassificationContentMarkingHeaderShapeIds">
    <vt:lpwstr>3f3cd3b,24bd7556,7c40f62a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